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DE7296" w:rsidRDefault="00DE3455" w:rsidP="004A5A88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>привлечении суд</w:t>
            </w:r>
            <w:r w:rsidR="004A5A88">
              <w:rPr>
                <w:rFonts w:eastAsia="Calibri"/>
                <w:szCs w:val="28"/>
                <w:lang w:eastAsia="en-US"/>
              </w:rPr>
              <w:t>ьи</w:t>
            </w:r>
            <w:r w:rsidRPr="00DE3455">
              <w:rPr>
                <w:rFonts w:eastAsia="Calibri"/>
                <w:szCs w:val="28"/>
                <w:lang w:eastAsia="en-US"/>
              </w:rPr>
              <w:t xml:space="preserve">, </w:t>
            </w:r>
            <w:r w:rsidR="008A3D61" w:rsidRPr="00DE3455">
              <w:rPr>
                <w:rFonts w:eastAsia="Calibri"/>
                <w:szCs w:val="28"/>
                <w:lang w:eastAsia="en-US"/>
              </w:rPr>
              <w:t>находящ</w:t>
            </w:r>
            <w:r w:rsidR="008A3D61">
              <w:rPr>
                <w:rFonts w:eastAsia="Calibri"/>
                <w:szCs w:val="28"/>
                <w:lang w:eastAsia="en-US"/>
              </w:rPr>
              <w:t xml:space="preserve">егося </w:t>
            </w:r>
            <w:r w:rsidR="008A3D61" w:rsidRPr="00DE3455">
              <w:rPr>
                <w:rFonts w:eastAsia="Calibri"/>
                <w:szCs w:val="28"/>
                <w:lang w:eastAsia="en-US"/>
              </w:rPr>
              <w:t>в</w:t>
            </w:r>
            <w:r w:rsidR="004A5A88">
              <w:rPr>
                <w:rFonts w:eastAsia="Calibri"/>
                <w:szCs w:val="28"/>
                <w:lang w:eastAsia="en-US"/>
              </w:rPr>
              <w:t xml:space="preserve"> отставке, к исполнению обязан</w:t>
            </w:r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r w:rsidRPr="00DE3455">
              <w:rPr>
                <w:color w:val="000000"/>
                <w:szCs w:val="28"/>
              </w:rPr>
              <w:t xml:space="preserve"> миров</w:t>
            </w:r>
            <w:r w:rsidR="004A5A88">
              <w:rPr>
                <w:color w:val="000000"/>
                <w:szCs w:val="28"/>
              </w:rPr>
              <w:t>ого</w:t>
            </w:r>
            <w:r w:rsidRPr="00DE3455">
              <w:rPr>
                <w:color w:val="000000"/>
                <w:szCs w:val="28"/>
              </w:rPr>
              <w:t xml:space="preserve"> суд</w:t>
            </w:r>
            <w:r w:rsidR="004A5A88">
              <w:rPr>
                <w:color w:val="000000"/>
                <w:szCs w:val="28"/>
              </w:rPr>
              <w:t>ьи</w:t>
            </w:r>
            <w:r w:rsidRPr="00DE3455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E3455" w:rsidRPr="004B2D6E" w:rsidRDefault="00D678E9" w:rsidP="004B2D6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szCs w:val="28"/>
        </w:rPr>
        <w:t>1. </w:t>
      </w:r>
      <w:r w:rsidR="00DE3455" w:rsidRPr="0014115F">
        <w:rPr>
          <w:szCs w:val="28"/>
        </w:rPr>
        <w:t xml:space="preserve">Привлечь </w:t>
      </w:r>
      <w:r w:rsidR="0014115F" w:rsidRPr="0014115F">
        <w:t>Воробьев</w:t>
      </w:r>
      <w:r w:rsidR="0014115F" w:rsidRPr="0014115F">
        <w:t>у</w:t>
      </w:r>
      <w:r w:rsidR="0014115F" w:rsidRPr="0014115F">
        <w:t xml:space="preserve"> Надежд</w:t>
      </w:r>
      <w:r w:rsidR="0014115F" w:rsidRPr="0014115F">
        <w:t>у</w:t>
      </w:r>
      <w:r w:rsidR="0014115F" w:rsidRPr="0014115F">
        <w:t xml:space="preserve"> Алексеевн</w:t>
      </w:r>
      <w:r w:rsidR="0014115F" w:rsidRPr="0014115F">
        <w:t>у</w:t>
      </w:r>
      <w:r w:rsidR="00DE3455" w:rsidRPr="0014115F">
        <w:rPr>
          <w:szCs w:val="28"/>
        </w:rPr>
        <w:t>,</w:t>
      </w:r>
      <w:r w:rsidR="00DE3455" w:rsidRPr="00D678E9">
        <w:rPr>
          <w:szCs w:val="28"/>
        </w:rPr>
        <w:t xml:space="preserve"> </w:t>
      </w:r>
      <w:r w:rsidR="0014115F">
        <w:t>судь</w:t>
      </w:r>
      <w:r w:rsidR="0014115F">
        <w:t>ю</w:t>
      </w:r>
      <w:r w:rsidR="0014115F">
        <w:t xml:space="preserve"> Юргинского городского суда Кемеровской области</w:t>
      </w:r>
      <w:r w:rsidR="00DE3455" w:rsidRPr="004B2D6E">
        <w:rPr>
          <w:szCs w:val="28"/>
        </w:rPr>
        <w:t xml:space="preserve">, находящегося в отставке, к исполнению обязанностей мирового судьи </w:t>
      </w:r>
      <w:r>
        <w:rPr>
          <w:szCs w:val="28"/>
        </w:rPr>
        <w:t xml:space="preserve">судебного участка </w:t>
      </w:r>
      <w:r w:rsidR="0014115F">
        <w:rPr>
          <w:shd w:val="clear" w:color="auto" w:fill="FFFFFF"/>
        </w:rPr>
        <w:t>№ 3 Первомайского района, ЗАТО Сибирский</w:t>
      </w:r>
      <w:bookmarkStart w:id="0" w:name="_GoBack"/>
      <w:bookmarkEnd w:id="0"/>
      <w:r w:rsidR="00E2208B">
        <w:rPr>
          <w:szCs w:val="28"/>
        </w:rPr>
        <w:t xml:space="preserve"> </w:t>
      </w:r>
      <w:r w:rsidR="00DE3455" w:rsidRPr="00D678E9">
        <w:rPr>
          <w:szCs w:val="28"/>
        </w:rPr>
        <w:t>сроком до одного года.</w:t>
      </w:r>
    </w:p>
    <w:p w:rsidR="00D678E9" w:rsidRPr="00D678E9" w:rsidRDefault="00D678E9" w:rsidP="00D678E9">
      <w:pPr>
        <w:pStyle w:val="ab"/>
        <w:ind w:left="0" w:firstLine="709"/>
        <w:jc w:val="both"/>
        <w:rPr>
          <w:szCs w:val="28"/>
        </w:rPr>
      </w:pPr>
    </w:p>
    <w:p w:rsidR="00DE3455" w:rsidRPr="00DE3455" w:rsidRDefault="00E2208B" w:rsidP="00D678E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678E9">
        <w:rPr>
          <w:szCs w:val="28"/>
        </w:rPr>
        <w:t>. </w:t>
      </w:r>
      <w:r w:rsidR="00DE3455" w:rsidRPr="00DE3455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4C" w:rsidRDefault="004C6F4C" w:rsidP="00CB49DE">
      <w:r>
        <w:separator/>
      </w:r>
    </w:p>
  </w:endnote>
  <w:endnote w:type="continuationSeparator" w:id="0">
    <w:p w:rsidR="004C6F4C" w:rsidRDefault="004C6F4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4C" w:rsidRDefault="004C6F4C" w:rsidP="00CB49DE">
      <w:r>
        <w:separator/>
      </w:r>
    </w:p>
  </w:footnote>
  <w:footnote w:type="continuationSeparator" w:id="0">
    <w:p w:rsidR="004C6F4C" w:rsidRDefault="004C6F4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15F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4C6F4C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6572D"/>
    <w:rsid w:val="009A0D41"/>
    <w:rsid w:val="009A69E6"/>
    <w:rsid w:val="009B1970"/>
    <w:rsid w:val="00A11CD5"/>
    <w:rsid w:val="00A32DF0"/>
    <w:rsid w:val="00A54244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19</cp:revision>
  <cp:lastPrinted>2018-08-30T02:22:00Z</cp:lastPrinted>
  <dcterms:created xsi:type="dcterms:W3CDTF">2018-07-30T02:06:00Z</dcterms:created>
  <dcterms:modified xsi:type="dcterms:W3CDTF">2019-09-09T04:09:00Z</dcterms:modified>
</cp:coreProperties>
</file>